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667" w:rsidRDefault="004C7667" w:rsidP="004C7667">
      <w:r>
        <w:rPr>
          <w:rFonts w:cs="Times New Roman"/>
        </w:rPr>
        <w:t>☘️🍀🍀</w:t>
      </w:r>
      <w:r>
        <w:t>THẦY VÀ TRÒ TRƯỜNG TIỂU HỌC MỸ HƯNG CHỦ ĐỘNG DẠY VÀ HỌC TRỰC TUYẾN TRONG NGÀY MƯA BÃO</w:t>
      </w:r>
      <w:r>
        <w:rPr>
          <w:rFonts w:cs="Times New Roman"/>
        </w:rPr>
        <w:t>🍁🍁</w:t>
      </w:r>
    </w:p>
    <w:p w:rsidR="004C7667" w:rsidRDefault="004C7667" w:rsidP="004C7667">
      <w:r>
        <w:rPr>
          <w:rFonts w:cs="Times New Roman"/>
        </w:rPr>
        <w:t>📍</w:t>
      </w:r>
      <w:r>
        <w:t>Trước diễn biến phức tạp của cơn bão số 11 (Bão Matmo) đang tiến vào đất liền. Ngay khi nhận được Công điện chỉ đạo của UBND Thành phố và Sở Giáo dục và Đào tạo Hà Nội nhằm đảm bảo an toàn cho học sinh, Trường Tiểu học Mỹ Hưng đã triển khai kế hoạch cho học sinh tạm thời nghỉ học tránh bão và thực hiện triển khai phương án dạy học trực tuyến để việc dạy và học không bị gián đoạn trong nhà trường.</w:t>
      </w:r>
    </w:p>
    <w:p w:rsidR="004C7667" w:rsidRDefault="004C7667" w:rsidP="004C7667">
      <w:r>
        <w:rPr>
          <w:rFonts w:cs="Times New Roman"/>
        </w:rPr>
        <w:t>👨</w:t>
      </w:r>
      <w:r>
        <w:t>‍</w:t>
      </w:r>
      <w:r>
        <w:rPr>
          <w:rFonts w:cs="Times New Roman"/>
        </w:rPr>
        <w:t>💻👩</w:t>
      </w:r>
      <w:r>
        <w:t>‍</w:t>
      </w:r>
      <w:r>
        <w:rPr>
          <w:rFonts w:cs="Times New Roman"/>
        </w:rPr>
        <w:t>🏫</w:t>
      </w:r>
      <w:r>
        <w:t>Từ đầu năm học, nhà trường đã xây dựng các phương án dạy học linh hoạt, sẵn sàng ứng phó trong mọi tình huống. Nhờ đó, khi có thông báo tạm dừng đến trường, các lớp học online được kích hoạt nhanh chóng qua nền tảng Zoom, Google Meet và MS Teams. Giáo viên chuẩn bị bài giảng chu đáo, ứng dụng nhiều phương pháp trực quan, trò chơi tương tác để thu hút học sinh.</w:t>
      </w:r>
    </w:p>
    <w:p w:rsidR="004C7667" w:rsidRDefault="004C7667" w:rsidP="004C7667">
      <w:r>
        <w:rPr>
          <w:rFonts w:cs="Times New Roman"/>
        </w:rPr>
        <w:t>👩</w:t>
      </w:r>
      <w:r>
        <w:t>‍</w:t>
      </w:r>
      <w:r>
        <w:rPr>
          <w:rFonts w:cs="Times New Roman"/>
        </w:rPr>
        <w:t>👦</w:t>
      </w:r>
      <w:r>
        <w:t>‍</w:t>
      </w:r>
      <w:r>
        <w:rPr>
          <w:rFonts w:cs="Times New Roman"/>
        </w:rPr>
        <w:t>👦</w:t>
      </w:r>
      <w:r>
        <w:t>Học sinh dù ở nhà vẫn tham gia học tập đầy đủ, nghiêm túc. Nhiều em còn chia sẻ sự hào hứng khi được học trực tuyến cùng bạn bè và cô giáo. Phụ huynh cũng tích cực phối hợp, hỗ trợ con em chuẩn bị thiết bị, kết nối mạng ổn định để tham gia học hiệu quả.</w:t>
      </w:r>
    </w:p>
    <w:p w:rsidR="00FC5EA9" w:rsidRDefault="004C7667" w:rsidP="004C7667">
      <w:r>
        <w:rPr>
          <w:rFonts w:cs="Times New Roman"/>
        </w:rPr>
        <w:t>🏫</w:t>
      </w:r>
      <w:r>
        <w:t>Những tiết học trực tuyến không chỉ giúp các con tiếp tục hành trình chinh phục tri thức mà còn rèn luyện khả năng thích ứng, tinh thần chủ động và kĩ năng học tập trong môi trường số. Đây cũng là minh chứng cho sự đổi mới, sáng tạo và nỗ lực không ngừng của thầy và trò Trường Tiểu học Mỹ Hưng trên con đường giáo dục toàn diện.</w:t>
      </w:r>
      <w:bookmarkStart w:id="0" w:name="_GoBack"/>
      <w:bookmarkEnd w:id="0"/>
    </w:p>
    <w:sectPr w:rsidR="00FC5EA9" w:rsidSect="002670D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67"/>
    <w:rsid w:val="002670D5"/>
    <w:rsid w:val="004C7667"/>
    <w:rsid w:val="00594677"/>
    <w:rsid w:val="00C04700"/>
    <w:rsid w:val="00FC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sz w:val="28"/>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sz w:val="28"/>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Company>minhtuan6990@gmail.com</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2025-10-09T07:13:00Z</dcterms:created>
  <dcterms:modified xsi:type="dcterms:W3CDTF">2025-10-09T07:13:00Z</dcterms:modified>
</cp:coreProperties>
</file>